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ook w:val="04A0" w:firstRow="1" w:lastRow="0" w:firstColumn="1" w:lastColumn="0" w:noHBand="0" w:noVBand="1"/>
      </w:tblPr>
      <w:tblGrid>
        <w:gridCol w:w="4253"/>
        <w:gridCol w:w="5103"/>
      </w:tblGrid>
      <w:tr w:rsidR="00693395" w:rsidRPr="009476E5" w:rsidTr="00FE6A9E">
        <w:tc>
          <w:tcPr>
            <w:tcW w:w="4253" w:type="dxa"/>
          </w:tcPr>
          <w:p w:rsidR="00693395" w:rsidRPr="009476E5" w:rsidRDefault="00693395" w:rsidP="00FE6A9E">
            <w:pPr>
              <w:jc w:val="center"/>
              <w:rPr>
                <w:b/>
              </w:rPr>
            </w:pPr>
            <w:r w:rsidRPr="009476E5">
              <w:rPr>
                <w:b/>
              </w:rPr>
              <w:t>BCH ĐOÀN TP. HỒ CHÍ MINH</w:t>
            </w:r>
          </w:p>
          <w:p w:rsidR="00693395" w:rsidRPr="009476E5" w:rsidRDefault="00693395" w:rsidP="00FE6A9E">
            <w:pPr>
              <w:jc w:val="center"/>
            </w:pPr>
            <w:r w:rsidRPr="009476E5">
              <w:t>***</w:t>
            </w:r>
          </w:p>
          <w:p w:rsidR="00693395" w:rsidRPr="00C10D81" w:rsidRDefault="00693395" w:rsidP="00FE6A9E">
            <w:pPr>
              <w:jc w:val="center"/>
            </w:pPr>
            <w:r w:rsidRPr="009476E5">
              <w:t xml:space="preserve">Số: </w:t>
            </w:r>
            <w:r w:rsidR="008039B7">
              <w:t>2215</w:t>
            </w:r>
            <w:r w:rsidRPr="009476E5">
              <w:t>-TB/TĐTN</w:t>
            </w:r>
            <w:r>
              <w:t>-BTG</w:t>
            </w:r>
          </w:p>
          <w:p w:rsidR="00693395" w:rsidRPr="00A92E36" w:rsidRDefault="00693395" w:rsidP="00FE6A9E">
            <w:pPr>
              <w:jc w:val="center"/>
              <w:rPr>
                <w:b/>
              </w:rPr>
            </w:pPr>
          </w:p>
        </w:tc>
        <w:tc>
          <w:tcPr>
            <w:tcW w:w="5103" w:type="dxa"/>
          </w:tcPr>
          <w:p w:rsidR="00693395" w:rsidRPr="009476E5" w:rsidRDefault="00693395" w:rsidP="00FE6A9E">
            <w:pPr>
              <w:jc w:val="right"/>
              <w:rPr>
                <w:b/>
                <w:sz w:val="30"/>
                <w:szCs w:val="30"/>
                <w:u w:val="single"/>
              </w:rPr>
            </w:pPr>
            <w:r w:rsidRPr="009476E5">
              <w:rPr>
                <w:b/>
                <w:sz w:val="30"/>
                <w:szCs w:val="30"/>
                <w:u w:val="single"/>
              </w:rPr>
              <w:t>ĐOÀN TNCS HỒ CHÍ MINH</w:t>
            </w:r>
          </w:p>
          <w:p w:rsidR="00693395" w:rsidRPr="009476E5" w:rsidRDefault="00693395" w:rsidP="00FE6A9E">
            <w:pPr>
              <w:jc w:val="right"/>
            </w:pPr>
          </w:p>
          <w:p w:rsidR="00693395" w:rsidRPr="009476E5" w:rsidRDefault="00693395" w:rsidP="008039B7">
            <w:pPr>
              <w:jc w:val="center"/>
              <w:rPr>
                <w:i/>
                <w:sz w:val="26"/>
                <w:szCs w:val="26"/>
              </w:rPr>
            </w:pPr>
            <w:r w:rsidRPr="009476E5">
              <w:rPr>
                <w:i/>
                <w:sz w:val="26"/>
                <w:szCs w:val="26"/>
              </w:rPr>
              <w:t>TP. Hồ Chí Minh, ngày</w:t>
            </w:r>
            <w:r>
              <w:rPr>
                <w:i/>
                <w:sz w:val="26"/>
                <w:szCs w:val="26"/>
              </w:rPr>
              <w:t xml:space="preserve"> </w:t>
            </w:r>
            <w:r w:rsidR="008039B7">
              <w:rPr>
                <w:i/>
                <w:sz w:val="26"/>
                <w:szCs w:val="26"/>
              </w:rPr>
              <w:t>17</w:t>
            </w:r>
            <w:r w:rsidRPr="009476E5">
              <w:rPr>
                <w:i/>
                <w:sz w:val="26"/>
                <w:szCs w:val="26"/>
              </w:rPr>
              <w:t xml:space="preserve"> tháng</w:t>
            </w:r>
            <w:r>
              <w:rPr>
                <w:i/>
                <w:sz w:val="26"/>
                <w:szCs w:val="26"/>
              </w:rPr>
              <w:t xml:space="preserve"> </w:t>
            </w:r>
            <w:r w:rsidR="00AD5390">
              <w:rPr>
                <w:i/>
                <w:sz w:val="26"/>
                <w:szCs w:val="26"/>
              </w:rPr>
              <w:t>0</w:t>
            </w:r>
            <w:r w:rsidR="00B770F6">
              <w:rPr>
                <w:i/>
                <w:sz w:val="26"/>
                <w:szCs w:val="26"/>
              </w:rPr>
              <w:t>2</w:t>
            </w:r>
            <w:r>
              <w:rPr>
                <w:i/>
                <w:sz w:val="26"/>
                <w:szCs w:val="26"/>
              </w:rPr>
              <w:t xml:space="preserve"> năm 201</w:t>
            </w:r>
            <w:r w:rsidR="00AD5390">
              <w:rPr>
                <w:i/>
                <w:sz w:val="26"/>
                <w:szCs w:val="26"/>
              </w:rPr>
              <w:t>6</w:t>
            </w:r>
            <w:r w:rsidRPr="009476E5">
              <w:rPr>
                <w:i/>
                <w:sz w:val="26"/>
                <w:szCs w:val="26"/>
              </w:rPr>
              <w:t xml:space="preserve"> </w:t>
            </w:r>
          </w:p>
        </w:tc>
      </w:tr>
    </w:tbl>
    <w:p w:rsidR="00693395" w:rsidRDefault="00693395" w:rsidP="00693395">
      <w:pPr>
        <w:tabs>
          <w:tab w:val="left" w:pos="2025"/>
        </w:tabs>
      </w:pPr>
      <w:r>
        <w:tab/>
      </w:r>
    </w:p>
    <w:p w:rsidR="00693395" w:rsidRPr="009F5CDA" w:rsidRDefault="00693395" w:rsidP="00693395">
      <w:pPr>
        <w:jc w:val="center"/>
        <w:rPr>
          <w:b/>
          <w:sz w:val="32"/>
        </w:rPr>
      </w:pPr>
      <w:r w:rsidRPr="009F5CDA">
        <w:rPr>
          <w:b/>
          <w:sz w:val="32"/>
        </w:rPr>
        <w:t>THÔNG BÁO</w:t>
      </w:r>
    </w:p>
    <w:p w:rsidR="000A7FDA" w:rsidRDefault="00693395" w:rsidP="00DC2DE6">
      <w:pPr>
        <w:jc w:val="center"/>
        <w:rPr>
          <w:b/>
          <w:szCs w:val="28"/>
        </w:rPr>
      </w:pPr>
      <w:r w:rsidRPr="0050761D">
        <w:rPr>
          <w:b/>
          <w:szCs w:val="28"/>
        </w:rPr>
        <w:t xml:space="preserve">V/v </w:t>
      </w:r>
      <w:r w:rsidR="00DC2DE6">
        <w:rPr>
          <w:b/>
          <w:szCs w:val="28"/>
        </w:rPr>
        <w:t xml:space="preserve">giới thiệu biểu trưng </w:t>
      </w:r>
      <w:r w:rsidR="000A7FDA">
        <w:rPr>
          <w:b/>
          <w:szCs w:val="28"/>
        </w:rPr>
        <w:t>phục vụ cho các hoạt động kỷ niệm</w:t>
      </w:r>
    </w:p>
    <w:p w:rsidR="00693395" w:rsidRPr="00693395" w:rsidRDefault="00DC2DE6" w:rsidP="00DC2DE6">
      <w:pPr>
        <w:jc w:val="center"/>
        <w:rPr>
          <w:rFonts w:ascii="Times New Roman Bold" w:hAnsi="Times New Roman Bold"/>
          <w:b/>
          <w:spacing w:val="-6"/>
          <w:szCs w:val="28"/>
        </w:rPr>
      </w:pPr>
      <w:r>
        <w:rPr>
          <w:b/>
          <w:szCs w:val="28"/>
        </w:rPr>
        <w:t xml:space="preserve">85 năm </w:t>
      </w:r>
      <w:r w:rsidR="000A7FDA">
        <w:rPr>
          <w:b/>
          <w:szCs w:val="28"/>
        </w:rPr>
        <w:t xml:space="preserve">ngày thành lập </w:t>
      </w:r>
      <w:r>
        <w:rPr>
          <w:b/>
          <w:szCs w:val="28"/>
        </w:rPr>
        <w:t>Đoàn TNCS Hồ Chí Minh</w:t>
      </w:r>
    </w:p>
    <w:p w:rsidR="00693395" w:rsidRPr="00FE3172" w:rsidRDefault="00693395" w:rsidP="00693395">
      <w:pPr>
        <w:ind w:right="-140"/>
        <w:jc w:val="center"/>
        <w:rPr>
          <w:szCs w:val="28"/>
        </w:rPr>
      </w:pPr>
      <w:r w:rsidRPr="00FE3172">
        <w:rPr>
          <w:szCs w:val="28"/>
        </w:rPr>
        <w:t>------------</w:t>
      </w:r>
    </w:p>
    <w:p w:rsidR="00693395" w:rsidRDefault="00693395" w:rsidP="00693395">
      <w:pPr>
        <w:rPr>
          <w:szCs w:val="28"/>
        </w:rPr>
      </w:pPr>
    </w:p>
    <w:p w:rsidR="00693395" w:rsidRDefault="00693395" w:rsidP="00693395">
      <w:pPr>
        <w:jc w:val="both"/>
        <w:rPr>
          <w:spacing w:val="-4"/>
          <w:szCs w:val="28"/>
        </w:rPr>
      </w:pPr>
      <w:r w:rsidRPr="00773720">
        <w:rPr>
          <w:lang w:val="vi-VN"/>
        </w:rPr>
        <w:tab/>
      </w:r>
      <w:r>
        <w:rPr>
          <w:szCs w:val="28"/>
        </w:rPr>
        <w:t xml:space="preserve">Thực hiện </w:t>
      </w:r>
      <w:r w:rsidR="000A7FDA">
        <w:rPr>
          <w:szCs w:val="28"/>
        </w:rPr>
        <w:t>theo phân công</w:t>
      </w:r>
      <w:r w:rsidR="00DC2DE6" w:rsidRPr="00C266E0">
        <w:rPr>
          <w:szCs w:val="28"/>
        </w:rPr>
        <w:t xml:space="preserve"> của Ban Thường vụ Thành Đoàn về việc tổ chức các hoạt động kỷ niệm 85 năm Ngày thành lập Đoàn TNCS Hồ Chí Minh </w:t>
      </w:r>
      <w:r w:rsidR="00DC2DE6" w:rsidRPr="00C266E0">
        <w:rPr>
          <w:color w:val="000000"/>
          <w:szCs w:val="28"/>
        </w:rPr>
        <w:t xml:space="preserve">(26/3/1931 – 26/3/2016), </w:t>
      </w:r>
      <w:r w:rsidR="00DC2DE6">
        <w:rPr>
          <w:color w:val="000000"/>
          <w:szCs w:val="28"/>
        </w:rPr>
        <w:t xml:space="preserve">Nhà văn hóa Thanh niên đã tổ chức cuộc </w:t>
      </w:r>
      <w:r w:rsidR="009F69BB">
        <w:rPr>
          <w:color w:val="000000"/>
          <w:szCs w:val="28"/>
        </w:rPr>
        <w:t>thi</w:t>
      </w:r>
      <w:r w:rsidR="00DC2DE6">
        <w:rPr>
          <w:color w:val="000000"/>
          <w:szCs w:val="28"/>
        </w:rPr>
        <w:t xml:space="preserve"> sáng tác Biểu trưng 85 năm ngày thành lập Đoàn TNCS Hồ Chí Minh. Trên cơ sở các tác phẩm </w:t>
      </w:r>
      <w:r w:rsidR="000A7FDA">
        <w:rPr>
          <w:color w:val="000000"/>
          <w:szCs w:val="28"/>
        </w:rPr>
        <w:t>tham gia</w:t>
      </w:r>
      <w:r w:rsidR="00DC2DE6">
        <w:rPr>
          <w:color w:val="000000"/>
          <w:szCs w:val="28"/>
        </w:rPr>
        <w:t xml:space="preserve">, Ban </w:t>
      </w:r>
      <w:r w:rsidR="000A7FDA">
        <w:rPr>
          <w:color w:val="000000"/>
          <w:szCs w:val="28"/>
        </w:rPr>
        <w:t>T</w:t>
      </w:r>
      <w:r w:rsidR="00DC2DE6">
        <w:rPr>
          <w:color w:val="000000"/>
          <w:szCs w:val="28"/>
        </w:rPr>
        <w:t xml:space="preserve">hường vụ </w:t>
      </w:r>
      <w:r w:rsidR="000A7FDA">
        <w:rPr>
          <w:color w:val="000000"/>
          <w:szCs w:val="28"/>
        </w:rPr>
        <w:t xml:space="preserve">Thành Đoàn </w:t>
      </w:r>
      <w:r w:rsidR="00DC2DE6">
        <w:rPr>
          <w:color w:val="000000"/>
          <w:szCs w:val="28"/>
        </w:rPr>
        <w:t xml:space="preserve">đã lựa chọn được biểu trưng chính thức cho đợt hoạt động </w:t>
      </w:r>
      <w:r w:rsidR="00DC2DE6" w:rsidRPr="00C266E0">
        <w:rPr>
          <w:szCs w:val="28"/>
        </w:rPr>
        <w:t>kỷ niệm 85 năm Ngày thành lập Đoàn TNCS Hồ Chí Minh</w:t>
      </w:r>
      <w:r w:rsidR="00DC2DE6">
        <w:rPr>
          <w:color w:val="000000"/>
          <w:szCs w:val="28"/>
        </w:rPr>
        <w:t xml:space="preserve">. Ban </w:t>
      </w:r>
      <w:r>
        <w:rPr>
          <w:szCs w:val="28"/>
        </w:rPr>
        <w:t xml:space="preserve">Thường vụ Thành Đoàn </w:t>
      </w:r>
      <w:r w:rsidRPr="002078F0">
        <w:rPr>
          <w:spacing w:val="-4"/>
          <w:szCs w:val="28"/>
        </w:rPr>
        <w:t xml:space="preserve">thông báo đến các cơ sở Đoàn về </w:t>
      </w:r>
      <w:r w:rsidR="00DC2DE6">
        <w:rPr>
          <w:spacing w:val="-4"/>
          <w:szCs w:val="28"/>
        </w:rPr>
        <w:t>biểu trưng</w:t>
      </w:r>
      <w:r>
        <w:rPr>
          <w:spacing w:val="-4"/>
          <w:szCs w:val="28"/>
        </w:rPr>
        <w:t>, cụ thể như sau:</w:t>
      </w:r>
    </w:p>
    <w:p w:rsidR="00DC2DE6" w:rsidRDefault="00DC2DE6" w:rsidP="00693395">
      <w:pPr>
        <w:jc w:val="both"/>
        <w:rPr>
          <w:spacing w:val="-4"/>
          <w:szCs w:val="28"/>
        </w:rPr>
      </w:pPr>
      <w:r>
        <w:rPr>
          <w:b/>
          <w:noProof/>
          <w:color w:val="FF0000"/>
        </w:rPr>
        <w:drawing>
          <wp:anchor distT="0" distB="0" distL="114300" distR="114300" simplePos="0" relativeHeight="251660288" behindDoc="0" locked="0" layoutInCell="1" allowOverlap="1" wp14:anchorId="099524B0" wp14:editId="39AD3BF2">
            <wp:simplePos x="0" y="0"/>
            <wp:positionH relativeFrom="column">
              <wp:posOffset>829310</wp:posOffset>
            </wp:positionH>
            <wp:positionV relativeFrom="paragraph">
              <wp:posOffset>194310</wp:posOffset>
            </wp:positionV>
            <wp:extent cx="4065905" cy="36722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85 nam.png"/>
                    <pic:cNvPicPr/>
                  </pic:nvPicPr>
                  <pic:blipFill>
                    <a:blip r:embed="rId6">
                      <a:extLst>
                        <a:ext uri="{28A0092B-C50C-407E-A947-70E740481C1C}">
                          <a14:useLocalDpi xmlns:a14="http://schemas.microsoft.com/office/drawing/2010/main" val="0"/>
                        </a:ext>
                      </a:extLst>
                    </a:blip>
                    <a:stretch>
                      <a:fillRect/>
                    </a:stretch>
                  </pic:blipFill>
                  <pic:spPr>
                    <a:xfrm>
                      <a:off x="0" y="0"/>
                      <a:ext cx="4065905" cy="3672205"/>
                    </a:xfrm>
                    <a:prstGeom prst="rect">
                      <a:avLst/>
                    </a:prstGeom>
                  </pic:spPr>
                </pic:pic>
              </a:graphicData>
            </a:graphic>
          </wp:anchor>
        </w:drawing>
      </w:r>
    </w:p>
    <w:p w:rsidR="00DC2DE6" w:rsidRPr="00DC2DE6" w:rsidRDefault="00DC2DE6" w:rsidP="00DC2DE6">
      <w:pPr>
        <w:ind w:left="720"/>
        <w:jc w:val="both"/>
        <w:rPr>
          <w:b/>
          <w:szCs w:val="28"/>
        </w:rPr>
      </w:pPr>
      <w:r>
        <w:rPr>
          <w:spacing w:val="-4"/>
          <w:szCs w:val="28"/>
        </w:rPr>
        <w:br w:type="textWrapping" w:clear="all"/>
      </w:r>
      <w:r w:rsidRPr="00DC2DE6">
        <w:rPr>
          <w:b/>
          <w:szCs w:val="28"/>
        </w:rPr>
        <w:t>Về ý nghĩa của biểu trưng:</w:t>
      </w:r>
    </w:p>
    <w:p w:rsidR="000A7FDA" w:rsidRDefault="00DC2DE6" w:rsidP="000A7FDA">
      <w:pPr>
        <w:pStyle w:val="ListParagraph"/>
        <w:numPr>
          <w:ilvl w:val="0"/>
          <w:numId w:val="3"/>
        </w:numPr>
        <w:tabs>
          <w:tab w:val="left" w:pos="993"/>
          <w:tab w:val="left" w:pos="5009"/>
        </w:tabs>
        <w:ind w:left="0" w:firstLine="720"/>
        <w:jc w:val="both"/>
        <w:rPr>
          <w:szCs w:val="28"/>
        </w:rPr>
      </w:pPr>
      <w:r w:rsidRPr="000A7FDA">
        <w:rPr>
          <w:szCs w:val="28"/>
        </w:rPr>
        <w:t>Biểu trưng được hình thành từ khối cách điệu số 85 tạo nên thế vận động quanh logo Đoàn, giúp logo Đoàn TNCS Hồ Chí Minh nổi bật, khẳng định bề dày lịch sử phát triển và trưởng thành của tổ chức Đoàn TNCS với chặng đường 85 năm qua. Số 85, cách điệu phần dưới thành những cung tròn đang ôm ấp, nâng đỡ logo, hướng tập trung vào logo Đoàn, tượng trưng cho sự đoàn kết, một lòng hướng về tổ chức Đoàn của mọi lực lượng đoàn viên thanh niên qua các thế hệ.</w:t>
      </w:r>
    </w:p>
    <w:p w:rsidR="00DC2DE6" w:rsidRPr="000A7FDA" w:rsidRDefault="00DC2DE6" w:rsidP="000A7FDA">
      <w:pPr>
        <w:pStyle w:val="ListParagraph"/>
        <w:numPr>
          <w:ilvl w:val="0"/>
          <w:numId w:val="3"/>
        </w:numPr>
        <w:tabs>
          <w:tab w:val="left" w:pos="993"/>
          <w:tab w:val="left" w:pos="5009"/>
        </w:tabs>
        <w:ind w:left="0" w:firstLine="720"/>
        <w:jc w:val="both"/>
        <w:rPr>
          <w:szCs w:val="28"/>
        </w:rPr>
      </w:pPr>
      <w:r w:rsidRPr="000A7FDA">
        <w:rPr>
          <w:szCs w:val="28"/>
        </w:rPr>
        <w:lastRenderedPageBreak/>
        <w:t>Logo với các mảng hình chắc khỏe, vững chãi, thể hiện truyền thống kiên cường, không ngại khó</w:t>
      </w:r>
      <w:r w:rsidR="000A7FDA">
        <w:rPr>
          <w:szCs w:val="28"/>
        </w:rPr>
        <w:t>,</w:t>
      </w:r>
      <w:r w:rsidRPr="000A7FDA">
        <w:rPr>
          <w:szCs w:val="28"/>
        </w:rPr>
        <w:t xml:space="preserve"> đáng tự hào của các thế hệ thanh niên Việt Nam, tiếp tục được giữ gìn và phát huy cho đến ngày nay. Màu xanh trời và biển vừa là màu gắn liền với tuổi trẻ, màu của thanh niên, vừa thể hiện cho sự hội nhập của </w:t>
      </w:r>
      <w:r w:rsidR="000A7FDA">
        <w:rPr>
          <w:szCs w:val="28"/>
        </w:rPr>
        <w:t>tuổi trẻ trong giai đoạn</w:t>
      </w:r>
      <w:r w:rsidRPr="000A7FDA">
        <w:rPr>
          <w:szCs w:val="28"/>
        </w:rPr>
        <w:t xml:space="preserve"> hiện nay, hướng đến sự phát triển rộng lớn hơn nữa trong tương lai.</w:t>
      </w:r>
    </w:p>
    <w:p w:rsidR="00693395" w:rsidRPr="000A7FDA" w:rsidRDefault="00693395" w:rsidP="00693395">
      <w:pPr>
        <w:ind w:firstLine="720"/>
        <w:jc w:val="both"/>
        <w:rPr>
          <w:sz w:val="12"/>
          <w:szCs w:val="10"/>
        </w:rPr>
      </w:pPr>
    </w:p>
    <w:p w:rsidR="00DC2DE6" w:rsidRDefault="00DC2DE6" w:rsidP="00DC2DE6">
      <w:pPr>
        <w:ind w:firstLine="720"/>
        <w:jc w:val="both"/>
      </w:pPr>
      <w:r>
        <w:t>Biểu trưng sẽ được đăng tải tập tin chính thức trên trang tin điện tử Thành Đoàn từ ngày 22/02/2016 (thứ hai) và giới thiệu trên các phương tiện thông tin của Thành Đoàn.</w:t>
      </w:r>
    </w:p>
    <w:p w:rsidR="000A7FDA" w:rsidRDefault="000A7FDA" w:rsidP="00DC2DE6">
      <w:pPr>
        <w:ind w:firstLine="720"/>
        <w:jc w:val="both"/>
      </w:pPr>
    </w:p>
    <w:p w:rsidR="00693395" w:rsidRPr="00B76204" w:rsidRDefault="00693395" w:rsidP="00693395">
      <w:pPr>
        <w:ind w:firstLine="720"/>
        <w:jc w:val="both"/>
      </w:pPr>
      <w:r w:rsidRPr="00B76204">
        <w:t>Ban Thường vụ Thành Đoàn đ</w:t>
      </w:r>
      <w:r w:rsidRPr="00B76204">
        <w:rPr>
          <w:lang w:val="vi-VN"/>
        </w:rPr>
        <w:t>ề nghị các cơ sở Đoàn</w:t>
      </w:r>
      <w:r w:rsidR="00DC2DE6">
        <w:t xml:space="preserve">, các đơn vị sự nghiệp trực thuộc Thành Đoàn sử dụng hiệu quả biểu trưng trong các ấn phẩm tuyên truyền cho đợt hoạt động </w:t>
      </w:r>
      <w:r w:rsidR="00DC2DE6" w:rsidRPr="00C266E0">
        <w:rPr>
          <w:szCs w:val="28"/>
        </w:rPr>
        <w:t>kỷ niệm 85 năm Ngày thành lập Đoàn TNCS Hồ Chí Minh</w:t>
      </w:r>
      <w:r w:rsidR="00DC2DE6">
        <w:rPr>
          <w:szCs w:val="28"/>
        </w:rPr>
        <w:t xml:space="preserve"> </w:t>
      </w:r>
      <w:r w:rsidR="00DC2DE6" w:rsidRPr="00C266E0">
        <w:rPr>
          <w:color w:val="000000"/>
          <w:szCs w:val="28"/>
        </w:rPr>
        <w:t>(26/3/1931 – 26/3/2016)</w:t>
      </w:r>
      <w:r w:rsidRPr="00B76204">
        <w:rPr>
          <w:lang w:val="vi-VN"/>
        </w:rPr>
        <w:t xml:space="preserve"> </w:t>
      </w:r>
      <w:r w:rsidR="00DC2DE6">
        <w:t>theo</w:t>
      </w:r>
      <w:r w:rsidRPr="00B76204">
        <w:rPr>
          <w:lang w:val="vi-VN"/>
        </w:rPr>
        <w:t xml:space="preserve"> nội dung thông báo.</w:t>
      </w:r>
    </w:p>
    <w:p w:rsidR="00693395" w:rsidRDefault="00693395" w:rsidP="00693395">
      <w:pPr>
        <w:jc w:val="both"/>
        <w:rPr>
          <w:szCs w:val="28"/>
        </w:rPr>
      </w:pPr>
    </w:p>
    <w:p w:rsidR="00AD5390" w:rsidRPr="00FE3172" w:rsidRDefault="00AD5390" w:rsidP="00693395">
      <w:pPr>
        <w:jc w:val="both"/>
        <w:rPr>
          <w:szCs w:val="28"/>
        </w:rPr>
      </w:pPr>
    </w:p>
    <w:tbl>
      <w:tblPr>
        <w:tblW w:w="0" w:type="auto"/>
        <w:tblInd w:w="108" w:type="dxa"/>
        <w:tblLook w:val="04A0" w:firstRow="1" w:lastRow="0" w:firstColumn="1" w:lastColumn="0" w:noHBand="0" w:noVBand="1"/>
      </w:tblPr>
      <w:tblGrid>
        <w:gridCol w:w="3468"/>
        <w:gridCol w:w="5714"/>
      </w:tblGrid>
      <w:tr w:rsidR="00693395" w:rsidRPr="00FE3172" w:rsidTr="00FE6A9E">
        <w:tc>
          <w:tcPr>
            <w:tcW w:w="3544" w:type="dxa"/>
          </w:tcPr>
          <w:p w:rsidR="00693395" w:rsidRPr="00FE3172" w:rsidRDefault="00693395" w:rsidP="00FE6A9E">
            <w:pPr>
              <w:jc w:val="center"/>
              <w:rPr>
                <w:b/>
                <w:szCs w:val="28"/>
              </w:rPr>
            </w:pPr>
          </w:p>
          <w:p w:rsidR="00693395" w:rsidRPr="00FE3172" w:rsidRDefault="00693395" w:rsidP="00FE6A9E">
            <w:pPr>
              <w:jc w:val="center"/>
              <w:rPr>
                <w:szCs w:val="28"/>
              </w:rPr>
            </w:pPr>
            <w:r>
              <w:rPr>
                <w:b/>
                <w:noProof/>
                <w:szCs w:val="28"/>
              </w:rPr>
              <mc:AlternateContent>
                <mc:Choice Requires="wps">
                  <w:drawing>
                    <wp:anchor distT="0" distB="0" distL="114300" distR="114300" simplePos="0" relativeHeight="251659264" behindDoc="0" locked="0" layoutInCell="1" allowOverlap="1" wp14:anchorId="7D5F9155" wp14:editId="56576582">
                      <wp:simplePos x="0" y="0"/>
                      <wp:positionH relativeFrom="column">
                        <wp:posOffset>-156678</wp:posOffset>
                      </wp:positionH>
                      <wp:positionV relativeFrom="paragraph">
                        <wp:posOffset>184773</wp:posOffset>
                      </wp:positionV>
                      <wp:extent cx="2855343" cy="1304925"/>
                      <wp:effectExtent l="0" t="0" r="2540" b="9525"/>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5343" cy="1304925"/>
                              </a:xfrm>
                              <a:prstGeom prst="rect">
                                <a:avLst/>
                              </a:prstGeom>
                              <a:solidFill>
                                <a:srgbClr val="FFFFFF"/>
                              </a:solidFill>
                              <a:ln>
                                <a:noFill/>
                              </a:ln>
                              <a:extLst/>
                            </wps:spPr>
                            <wps:txbx>
                              <w:txbxContent>
                                <w:p w:rsidR="00693395" w:rsidRPr="0085232D" w:rsidRDefault="00693395" w:rsidP="00693395">
                                  <w:pPr>
                                    <w:rPr>
                                      <w:b/>
                                      <w:sz w:val="24"/>
                                    </w:rPr>
                                  </w:pPr>
                                  <w:r w:rsidRPr="0085232D">
                                    <w:rPr>
                                      <w:b/>
                                      <w:sz w:val="24"/>
                                    </w:rPr>
                                    <w:t>Nơi nhận:</w:t>
                                  </w:r>
                                </w:p>
                                <w:p w:rsidR="00693395" w:rsidRDefault="00693395" w:rsidP="00693395">
                                  <w:pPr>
                                    <w:rPr>
                                      <w:sz w:val="22"/>
                                    </w:rPr>
                                  </w:pPr>
                                  <w:r>
                                    <w:rPr>
                                      <w:sz w:val="22"/>
                                    </w:rPr>
                                    <w:t>- Thường trực Thành Đoàn;</w:t>
                                  </w:r>
                                </w:p>
                                <w:p w:rsidR="00DC2DE6" w:rsidRDefault="00DC2DE6" w:rsidP="00693395">
                                  <w:pPr>
                                    <w:rPr>
                                      <w:sz w:val="22"/>
                                    </w:rPr>
                                  </w:pPr>
                                  <w:r>
                                    <w:rPr>
                                      <w:sz w:val="22"/>
                                    </w:rPr>
                                    <w:t xml:space="preserve">- Các </w:t>
                                  </w:r>
                                  <w:r w:rsidR="002F20A1">
                                    <w:rPr>
                                      <w:sz w:val="22"/>
                                    </w:rPr>
                                    <w:t>B</w:t>
                                  </w:r>
                                  <w:r>
                                    <w:rPr>
                                      <w:sz w:val="22"/>
                                    </w:rPr>
                                    <w:t>an</w:t>
                                  </w:r>
                                  <w:r w:rsidR="002F20A1">
                                    <w:rPr>
                                      <w:sz w:val="22"/>
                                    </w:rPr>
                                    <w:t>, Văn phòng</w:t>
                                  </w:r>
                                  <w:r>
                                    <w:rPr>
                                      <w:sz w:val="22"/>
                                    </w:rPr>
                                    <w:t xml:space="preserve"> Thành Đoàn</w:t>
                                  </w:r>
                                  <w:r w:rsidR="002F20A1">
                                    <w:rPr>
                                      <w:sz w:val="22"/>
                                    </w:rPr>
                                    <w:t>;</w:t>
                                  </w:r>
                                </w:p>
                                <w:p w:rsidR="00DC2DE6" w:rsidRDefault="00DC2DE6" w:rsidP="00693395">
                                  <w:pPr>
                                    <w:rPr>
                                      <w:sz w:val="22"/>
                                    </w:rPr>
                                  </w:pPr>
                                  <w:r>
                                    <w:rPr>
                                      <w:sz w:val="22"/>
                                    </w:rPr>
                                    <w:t>- Các đơn vị sự nghiệp</w:t>
                                  </w:r>
                                  <w:r w:rsidR="002F20A1">
                                    <w:rPr>
                                      <w:sz w:val="22"/>
                                    </w:rPr>
                                    <w:t xml:space="preserve"> trực thuộc Thành Đoàn;</w:t>
                                  </w:r>
                                </w:p>
                                <w:p w:rsidR="00693395" w:rsidRPr="00F1551A" w:rsidRDefault="00693395" w:rsidP="00693395">
                                  <w:pPr>
                                    <w:rPr>
                                      <w:sz w:val="22"/>
                                    </w:rPr>
                                  </w:pPr>
                                  <w:r>
                                    <w:rPr>
                                      <w:sz w:val="22"/>
                                    </w:rPr>
                                    <w:t>- Các cơ sở Đoàn;</w:t>
                                  </w:r>
                                </w:p>
                                <w:p w:rsidR="00693395" w:rsidRPr="004200FA" w:rsidRDefault="00693395" w:rsidP="00693395">
                                  <w:pPr>
                                    <w:jc w:val="both"/>
                                    <w:rPr>
                                      <w:sz w:val="22"/>
                                    </w:rPr>
                                  </w:pPr>
                                  <w:r w:rsidRPr="00F1551A">
                                    <w:rPr>
                                      <w:sz w:val="22"/>
                                    </w:rPr>
                                    <w:t>- Lưu</w:t>
                                  </w:r>
                                  <w:r>
                                    <w:rPr>
                                      <w:sz w:val="22"/>
                                    </w:rPr>
                                    <w:t xml:space="preserve"> (VT-LT)</w:t>
                                  </w:r>
                                  <w:r w:rsidRPr="00F1551A">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12.35pt;margin-top:14.55pt;width:224.85pt;height:10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" stroked="f">
                      <v:textbox>
                        <w:txbxContent>
                          <w:p w:rsidR="00693395" w:rsidRPr="0085232D" w:rsidRDefault="00693395" w:rsidP="00693395">
                            <w:pPr>
                              <w:rPr>
                                <w:b/>
                                <w:sz w:val="24"/>
                              </w:rPr>
                            </w:pPr>
                            <w:r w:rsidRPr="0085232D">
                              <w:rPr>
                                <w:b/>
                                <w:sz w:val="24"/>
                              </w:rPr>
                              <w:t>Nơi nhận:</w:t>
                            </w:r>
                          </w:p>
                          <w:p w:rsidR="00693395" w:rsidRDefault="00693395" w:rsidP="00693395">
                            <w:pPr>
                              <w:rPr>
                                <w:sz w:val="22"/>
                              </w:rPr>
                            </w:pPr>
                            <w:r>
                              <w:rPr>
                                <w:sz w:val="22"/>
                              </w:rPr>
                              <w:t>- Thường trực Thành Đoàn;</w:t>
                            </w:r>
                          </w:p>
                          <w:p w:rsidR="00DC2DE6" w:rsidRDefault="00DC2DE6" w:rsidP="00693395">
                            <w:pPr>
                              <w:rPr>
                                <w:sz w:val="22"/>
                              </w:rPr>
                            </w:pPr>
                            <w:r>
                              <w:rPr>
                                <w:sz w:val="22"/>
                              </w:rPr>
                              <w:t xml:space="preserve">- Các </w:t>
                            </w:r>
                            <w:r w:rsidR="002F20A1">
                              <w:rPr>
                                <w:sz w:val="22"/>
                              </w:rPr>
                              <w:t>B</w:t>
                            </w:r>
                            <w:r>
                              <w:rPr>
                                <w:sz w:val="22"/>
                              </w:rPr>
                              <w:t>an</w:t>
                            </w:r>
                            <w:r w:rsidR="002F20A1">
                              <w:rPr>
                                <w:sz w:val="22"/>
                              </w:rPr>
                              <w:t>, Văn phòng</w:t>
                            </w:r>
                            <w:r>
                              <w:rPr>
                                <w:sz w:val="22"/>
                              </w:rPr>
                              <w:t xml:space="preserve"> Thành Đoàn</w:t>
                            </w:r>
                            <w:r w:rsidR="002F20A1">
                              <w:rPr>
                                <w:sz w:val="22"/>
                              </w:rPr>
                              <w:t>;</w:t>
                            </w:r>
                          </w:p>
                          <w:p w:rsidR="00DC2DE6" w:rsidRDefault="00DC2DE6" w:rsidP="00693395">
                            <w:pPr>
                              <w:rPr>
                                <w:sz w:val="22"/>
                              </w:rPr>
                            </w:pPr>
                            <w:r>
                              <w:rPr>
                                <w:sz w:val="22"/>
                              </w:rPr>
                              <w:t xml:space="preserve">- Các </w:t>
                            </w:r>
                            <w:proofErr w:type="gramStart"/>
                            <w:r>
                              <w:rPr>
                                <w:sz w:val="22"/>
                              </w:rPr>
                              <w:t>đơn</w:t>
                            </w:r>
                            <w:proofErr w:type="gramEnd"/>
                            <w:r>
                              <w:rPr>
                                <w:sz w:val="22"/>
                              </w:rPr>
                              <w:t xml:space="preserve"> vị sự nghiệp</w:t>
                            </w:r>
                            <w:r w:rsidR="002F20A1">
                              <w:rPr>
                                <w:sz w:val="22"/>
                              </w:rPr>
                              <w:t xml:space="preserve"> trực thuộc Thành Đoàn;</w:t>
                            </w:r>
                          </w:p>
                          <w:p w:rsidR="00693395" w:rsidRPr="00F1551A" w:rsidRDefault="00693395" w:rsidP="00693395">
                            <w:pPr>
                              <w:rPr>
                                <w:sz w:val="22"/>
                              </w:rPr>
                            </w:pPr>
                            <w:r>
                              <w:rPr>
                                <w:sz w:val="22"/>
                              </w:rPr>
                              <w:t>- Các cơ sở Đoàn;</w:t>
                            </w:r>
                          </w:p>
                          <w:p w:rsidR="00693395" w:rsidRPr="004200FA" w:rsidRDefault="00693395" w:rsidP="00693395">
                            <w:pPr>
                              <w:jc w:val="both"/>
                              <w:rPr>
                                <w:sz w:val="22"/>
                              </w:rPr>
                            </w:pPr>
                            <w:r w:rsidRPr="00F1551A">
                              <w:rPr>
                                <w:sz w:val="22"/>
                              </w:rPr>
                              <w:t>- Lưu</w:t>
                            </w:r>
                            <w:r>
                              <w:rPr>
                                <w:sz w:val="22"/>
                              </w:rPr>
                              <w:t xml:space="preserve"> (VT-LT)</w:t>
                            </w:r>
                            <w:r w:rsidRPr="00F1551A">
                              <w:rPr>
                                <w:sz w:val="22"/>
                              </w:rPr>
                              <w:t>.</w:t>
                            </w:r>
                          </w:p>
                        </w:txbxContent>
                      </v:textbox>
                    </v:shape>
                  </w:pict>
                </mc:Fallback>
              </mc:AlternateContent>
            </w:r>
          </w:p>
          <w:p w:rsidR="00693395" w:rsidRPr="00FE3172" w:rsidRDefault="00693395" w:rsidP="00FE6A9E">
            <w:pPr>
              <w:jc w:val="center"/>
              <w:rPr>
                <w:szCs w:val="28"/>
              </w:rPr>
            </w:pPr>
          </w:p>
        </w:tc>
        <w:tc>
          <w:tcPr>
            <w:tcW w:w="5812" w:type="dxa"/>
          </w:tcPr>
          <w:p w:rsidR="00693395" w:rsidRPr="00FE3172" w:rsidRDefault="00693395" w:rsidP="00FE6A9E">
            <w:pPr>
              <w:jc w:val="center"/>
              <w:rPr>
                <w:b/>
                <w:szCs w:val="28"/>
              </w:rPr>
            </w:pPr>
            <w:r w:rsidRPr="00FE3172">
              <w:rPr>
                <w:b/>
                <w:szCs w:val="28"/>
              </w:rPr>
              <w:t>TL. BAN THƯỜNG VỤ THÀNH ĐOÀN</w:t>
            </w:r>
          </w:p>
          <w:p w:rsidR="00693395" w:rsidRPr="00AD5390" w:rsidRDefault="00693395" w:rsidP="00FE6A9E">
            <w:pPr>
              <w:jc w:val="center"/>
              <w:rPr>
                <w:szCs w:val="28"/>
              </w:rPr>
            </w:pPr>
            <w:r w:rsidRPr="00AD5390">
              <w:rPr>
                <w:szCs w:val="28"/>
              </w:rPr>
              <w:t>CHÁNH VĂN PHÒNG</w:t>
            </w:r>
          </w:p>
          <w:p w:rsidR="00693395" w:rsidRPr="00FE3172" w:rsidRDefault="00693395" w:rsidP="00FE6A9E">
            <w:pPr>
              <w:jc w:val="center"/>
              <w:rPr>
                <w:szCs w:val="28"/>
              </w:rPr>
            </w:pPr>
          </w:p>
          <w:p w:rsidR="00693395" w:rsidRDefault="008039B7" w:rsidP="00FE6A9E">
            <w:pPr>
              <w:jc w:val="center"/>
              <w:rPr>
                <w:i/>
                <w:sz w:val="26"/>
                <w:szCs w:val="28"/>
              </w:rPr>
            </w:pPr>
            <w:r>
              <w:rPr>
                <w:i/>
                <w:sz w:val="26"/>
                <w:szCs w:val="28"/>
              </w:rPr>
              <w:t>(đã ký</w:t>
            </w:r>
            <w:bookmarkStart w:id="0" w:name="_GoBack"/>
            <w:bookmarkEnd w:id="0"/>
            <w:r>
              <w:rPr>
                <w:i/>
                <w:sz w:val="26"/>
                <w:szCs w:val="28"/>
              </w:rPr>
              <w:t>)</w:t>
            </w:r>
          </w:p>
          <w:p w:rsidR="00693395" w:rsidRDefault="00693395" w:rsidP="00FE6A9E">
            <w:pPr>
              <w:jc w:val="center"/>
              <w:rPr>
                <w:szCs w:val="28"/>
              </w:rPr>
            </w:pPr>
          </w:p>
          <w:p w:rsidR="00693395" w:rsidRPr="00FE3172" w:rsidRDefault="00693395" w:rsidP="00FE6A9E">
            <w:pPr>
              <w:jc w:val="center"/>
              <w:rPr>
                <w:szCs w:val="28"/>
              </w:rPr>
            </w:pPr>
          </w:p>
          <w:p w:rsidR="00693395" w:rsidRPr="00FE3172" w:rsidRDefault="00AD5390" w:rsidP="00AD5390">
            <w:pPr>
              <w:rPr>
                <w:b/>
                <w:i/>
                <w:szCs w:val="28"/>
              </w:rPr>
            </w:pPr>
            <w:r>
              <w:rPr>
                <w:b/>
                <w:szCs w:val="28"/>
              </w:rPr>
              <w:t xml:space="preserve">                       Hồ Thị Đan Thanh</w:t>
            </w:r>
          </w:p>
        </w:tc>
      </w:tr>
      <w:tr w:rsidR="00693395" w:rsidRPr="00FE3172" w:rsidTr="00FE6A9E">
        <w:tc>
          <w:tcPr>
            <w:tcW w:w="3544" w:type="dxa"/>
          </w:tcPr>
          <w:p w:rsidR="00693395" w:rsidRPr="00FE3172" w:rsidRDefault="00693395" w:rsidP="00FE6A9E">
            <w:pPr>
              <w:jc w:val="center"/>
              <w:rPr>
                <w:b/>
                <w:szCs w:val="28"/>
              </w:rPr>
            </w:pPr>
            <w:r>
              <w:rPr>
                <w:b/>
                <w:szCs w:val="28"/>
              </w:rPr>
              <w:t xml:space="preserve"> </w:t>
            </w:r>
          </w:p>
        </w:tc>
        <w:tc>
          <w:tcPr>
            <w:tcW w:w="5812" w:type="dxa"/>
          </w:tcPr>
          <w:p w:rsidR="00693395" w:rsidRPr="00FE3172" w:rsidRDefault="00693395" w:rsidP="00FE6A9E">
            <w:pPr>
              <w:jc w:val="center"/>
              <w:rPr>
                <w:b/>
                <w:szCs w:val="28"/>
              </w:rPr>
            </w:pPr>
          </w:p>
        </w:tc>
      </w:tr>
    </w:tbl>
    <w:p w:rsidR="00693395" w:rsidRDefault="00693395" w:rsidP="00693395">
      <w:pPr>
        <w:rPr>
          <w:szCs w:val="28"/>
        </w:rPr>
      </w:pPr>
    </w:p>
    <w:p w:rsidR="00693395" w:rsidRPr="00B76204" w:rsidRDefault="00693395" w:rsidP="00693395">
      <w:pPr>
        <w:rPr>
          <w:szCs w:val="28"/>
        </w:rPr>
      </w:pPr>
    </w:p>
    <w:p w:rsidR="004D30DF" w:rsidRDefault="004D30DF"/>
    <w:sectPr w:rsidR="004D30DF" w:rsidSect="009C7DE5">
      <w:pgSz w:w="11909" w:h="16834" w:code="9"/>
      <w:pgMar w:top="1134" w:right="1134" w:bottom="102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668B5"/>
    <w:multiLevelType w:val="hybridMultilevel"/>
    <w:tmpl w:val="E99ECF62"/>
    <w:lvl w:ilvl="0" w:tplc="79542B14">
      <w:start w:val="8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5A155F"/>
    <w:multiLevelType w:val="hybridMultilevel"/>
    <w:tmpl w:val="7D28C79E"/>
    <w:lvl w:ilvl="0" w:tplc="F828A1BE">
      <w:start w:val="2"/>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FB0F92"/>
    <w:multiLevelType w:val="hybridMultilevel"/>
    <w:tmpl w:val="CB96C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395"/>
    <w:rsid w:val="000279C8"/>
    <w:rsid w:val="000A7FDA"/>
    <w:rsid w:val="002415E3"/>
    <w:rsid w:val="002F20A1"/>
    <w:rsid w:val="0031587D"/>
    <w:rsid w:val="004D30DF"/>
    <w:rsid w:val="005D10B0"/>
    <w:rsid w:val="00693395"/>
    <w:rsid w:val="0080074D"/>
    <w:rsid w:val="008039B7"/>
    <w:rsid w:val="00944100"/>
    <w:rsid w:val="009F69BB"/>
    <w:rsid w:val="00AD5390"/>
    <w:rsid w:val="00B770F6"/>
    <w:rsid w:val="00D234AC"/>
    <w:rsid w:val="00DC2DE6"/>
    <w:rsid w:val="00EA5618"/>
    <w:rsid w:val="00F81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395"/>
    <w:pPr>
      <w:spacing w:after="0" w:line="240"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395"/>
    <w:pPr>
      <w:ind w:left="720"/>
      <w:contextualSpacing/>
    </w:pPr>
  </w:style>
  <w:style w:type="paragraph" w:styleId="BalloonText">
    <w:name w:val="Balloon Text"/>
    <w:basedOn w:val="Normal"/>
    <w:link w:val="BalloonTextChar"/>
    <w:uiPriority w:val="99"/>
    <w:semiHidden/>
    <w:unhideWhenUsed/>
    <w:rsid w:val="00DC2DE6"/>
    <w:rPr>
      <w:rFonts w:ascii="Tahoma" w:hAnsi="Tahoma" w:cs="Tahoma"/>
      <w:sz w:val="16"/>
      <w:szCs w:val="16"/>
    </w:rPr>
  </w:style>
  <w:style w:type="character" w:customStyle="1" w:styleId="BalloonTextChar">
    <w:name w:val="Balloon Text Char"/>
    <w:basedOn w:val="DefaultParagraphFont"/>
    <w:link w:val="BalloonText"/>
    <w:uiPriority w:val="99"/>
    <w:semiHidden/>
    <w:rsid w:val="00DC2DE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395"/>
    <w:pPr>
      <w:spacing w:after="0" w:line="240"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395"/>
    <w:pPr>
      <w:ind w:left="720"/>
      <w:contextualSpacing/>
    </w:pPr>
  </w:style>
  <w:style w:type="paragraph" w:styleId="BalloonText">
    <w:name w:val="Balloon Text"/>
    <w:basedOn w:val="Normal"/>
    <w:link w:val="BalloonTextChar"/>
    <w:uiPriority w:val="99"/>
    <w:semiHidden/>
    <w:unhideWhenUsed/>
    <w:rsid w:val="00DC2DE6"/>
    <w:rPr>
      <w:rFonts w:ascii="Tahoma" w:hAnsi="Tahoma" w:cs="Tahoma"/>
      <w:sz w:val="16"/>
      <w:szCs w:val="16"/>
    </w:rPr>
  </w:style>
  <w:style w:type="character" w:customStyle="1" w:styleId="BalloonTextChar">
    <w:name w:val="Balloon Text Char"/>
    <w:basedOn w:val="DefaultParagraphFont"/>
    <w:link w:val="BalloonText"/>
    <w:uiPriority w:val="99"/>
    <w:semiHidden/>
    <w:rsid w:val="00DC2DE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LanChi</dc:creator>
  <cp:lastModifiedBy>PhuongThao</cp:lastModifiedBy>
  <cp:revision>3</cp:revision>
  <cp:lastPrinted>2016-02-17T08:50:00Z</cp:lastPrinted>
  <dcterms:created xsi:type="dcterms:W3CDTF">2016-02-17T11:41:00Z</dcterms:created>
  <dcterms:modified xsi:type="dcterms:W3CDTF">2016-02-17T11:55:00Z</dcterms:modified>
</cp:coreProperties>
</file>